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4A" w:rsidRDefault="005C1306" w:rsidP="005C1306">
      <w:pPr>
        <w:pStyle w:val="Default"/>
        <w:rPr>
          <w:b/>
        </w:rPr>
      </w:pPr>
      <w:r>
        <w:rPr>
          <w:rFonts w:eastAsia="Times New Roman"/>
          <w:color w:val="auto"/>
          <w:lang w:eastAsia="ru-RU"/>
        </w:rPr>
        <w:t xml:space="preserve">                                   </w:t>
      </w:r>
      <w:r w:rsidR="004E044A" w:rsidRPr="004E044A">
        <w:rPr>
          <w:b/>
        </w:rPr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1943E0" w:rsidRPr="007E1939" w:rsidRDefault="001943E0" w:rsidP="007E19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939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 следующих нормативно</w:t>
      </w:r>
      <w:r w:rsidRPr="007E1939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 w:rsidRPr="00F07ABD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7E1939" w:rsidRPr="00F07ABD" w:rsidRDefault="001943E0" w:rsidP="00F07AB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Примерных программ основного общего образования по учебным предметам.– М.: Просвещение, 2010. (Стандарты второго поколения);</w:t>
      </w:r>
    </w:p>
    <w:p w:rsidR="001943E0" w:rsidRPr="00F07ABD" w:rsidRDefault="007E1939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 xml:space="preserve">Авторской программой Е.М.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(Программы для общеобразовательных учреждений. Физика. Астрономия.7-11 </w:t>
      </w:r>
      <w:proofErr w:type="spellStart"/>
      <w:proofErr w:type="gramStart"/>
      <w:r w:rsidRPr="00F07AB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07ABD">
        <w:rPr>
          <w:rFonts w:ascii="Times New Roman" w:hAnsi="Times New Roman" w:cs="Times New Roman"/>
          <w:sz w:val="24"/>
          <w:szCs w:val="24"/>
        </w:rPr>
        <w:t xml:space="preserve"> сост. Е.Н. Тихонова М.: Дрофа, 2013.).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(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54ADB" w:rsidRPr="00354ADB">
        <w:rPr>
          <w:rFonts w:ascii="Times New Roman" w:hAnsi="Times New Roman" w:cs="Times New Roman"/>
          <w:sz w:val="24"/>
          <w:szCs w:val="24"/>
        </w:rPr>
        <w:t>)</w:t>
      </w:r>
      <w:r w:rsidRPr="00354ADB">
        <w:rPr>
          <w:rFonts w:ascii="Times New Roman" w:hAnsi="Times New Roman" w:cs="Times New Roman"/>
          <w:sz w:val="24"/>
          <w:szCs w:val="24"/>
        </w:rPr>
        <w:t xml:space="preserve"> </w:t>
      </w:r>
      <w:r w:rsidRPr="00521380">
        <w:rPr>
          <w:rFonts w:ascii="Times New Roman" w:hAnsi="Times New Roman" w:cs="Times New Roman"/>
          <w:sz w:val="24"/>
          <w:szCs w:val="24"/>
        </w:rPr>
        <w:t>от 19 декабря 2012 г. N 1067 г. Москва "Об утверждении федеральных перечней учебников,</w:t>
      </w:r>
      <w:r w:rsidRPr="00F07ABD">
        <w:rPr>
          <w:rFonts w:ascii="Times New Roman" w:hAnsi="Times New Roman" w:cs="Times New Roman"/>
          <w:sz w:val="24"/>
          <w:szCs w:val="24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BB3BFC">
        <w:rPr>
          <w:rFonts w:ascii="Times New Roman" w:hAnsi="Times New Roman" w:cs="Times New Roman"/>
          <w:sz w:val="24"/>
          <w:szCs w:val="24"/>
        </w:rPr>
        <w:t>5</w:t>
      </w:r>
      <w:r w:rsidRPr="00F07ABD">
        <w:rPr>
          <w:rFonts w:ascii="Times New Roman" w:hAnsi="Times New Roman" w:cs="Times New Roman"/>
          <w:sz w:val="24"/>
          <w:szCs w:val="24"/>
        </w:rPr>
        <w:t>/1</w:t>
      </w:r>
      <w:r w:rsidR="00BB3BFC">
        <w:rPr>
          <w:rFonts w:ascii="Times New Roman" w:hAnsi="Times New Roman" w:cs="Times New Roman"/>
          <w:sz w:val="24"/>
          <w:szCs w:val="24"/>
        </w:rPr>
        <w:t>6</w:t>
      </w:r>
      <w:r w:rsidRPr="00F07ABD">
        <w:rPr>
          <w:rFonts w:ascii="Times New Roman" w:hAnsi="Times New Roman" w:cs="Times New Roman"/>
          <w:sz w:val="24"/>
          <w:szCs w:val="24"/>
        </w:rPr>
        <w:t xml:space="preserve"> учебный год";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ABD">
        <w:rPr>
          <w:rFonts w:ascii="Times New Roman" w:hAnsi="Times New Roman" w:cs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07A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ABD">
        <w:rPr>
          <w:rFonts w:ascii="Times New Roman" w:hAnsi="Times New Roman" w:cs="Times New Roman"/>
          <w:sz w:val="24"/>
          <w:szCs w:val="24"/>
        </w:rPr>
        <w:t xml:space="preserve"> России от 04.10.2010 г. N 986);</w:t>
      </w:r>
    </w:p>
    <w:p w:rsidR="001943E0" w:rsidRPr="00F07ABD" w:rsidRDefault="001943E0" w:rsidP="00F07ABD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BD">
        <w:rPr>
          <w:rFonts w:ascii="Times New Roman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8A3593" w:rsidRDefault="008A3593" w:rsidP="008A3593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C52042">
        <w:t xml:space="preserve">ащихся, позволяет работать без </w:t>
      </w:r>
      <w: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C81846" w:rsidRDefault="008A3593" w:rsidP="008A3593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</w:t>
      </w:r>
      <w:r w:rsidR="00C52042">
        <w:t xml:space="preserve">х часов по разделам курса </w:t>
      </w:r>
      <w:r>
        <w:t>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A00562" w:rsidRPr="00C81846" w:rsidRDefault="00A00562" w:rsidP="008A3593">
      <w:pPr>
        <w:pStyle w:val="Default"/>
        <w:ind w:firstLine="567"/>
        <w:jc w:val="both"/>
      </w:pPr>
    </w:p>
    <w:p w:rsidR="00C81846" w:rsidRPr="00A00562" w:rsidRDefault="00C81846" w:rsidP="00A00562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D6526D" w:rsidRDefault="00C81846" w:rsidP="00A00562">
      <w:pPr>
        <w:pStyle w:val="Default"/>
        <w:ind w:firstLine="567"/>
        <w:jc w:val="both"/>
      </w:pPr>
      <w:r w:rsidRPr="00C81846">
        <w:t xml:space="preserve"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 w:rsidR="00A00562"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A00562" w:rsidRDefault="00A00562" w:rsidP="00A00562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A00562" w:rsidRDefault="00A00562" w:rsidP="00A00562">
      <w:pPr>
        <w:pStyle w:val="Default"/>
        <w:ind w:firstLine="567"/>
        <w:jc w:val="both"/>
      </w:pPr>
      <w:r>
        <w:lastRenderedPageBreak/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81846" w:rsidRDefault="00A00562" w:rsidP="00A00562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A840A9" w:rsidRPr="00A840A9" w:rsidRDefault="00A840A9" w:rsidP="00A840A9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A840A9" w:rsidRPr="00A840A9" w:rsidRDefault="00A840A9" w:rsidP="00A840A9">
      <w:pPr>
        <w:pStyle w:val="Default"/>
        <w:ind w:firstLine="567"/>
      </w:pPr>
      <w:r w:rsidRPr="00A840A9">
        <w:t xml:space="preserve">При составлении данной рабочей </w:t>
      </w:r>
      <w:proofErr w:type="gramStart"/>
      <w:r w:rsidRPr="00A840A9">
        <w:t>программы  учтены</w:t>
      </w:r>
      <w:proofErr w:type="gramEnd"/>
      <w:r w:rsidRPr="00A840A9"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840A9" w:rsidRDefault="00A840A9" w:rsidP="00A840A9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52042" w:rsidRPr="00A840A9" w:rsidRDefault="00C52042" w:rsidP="00A840A9">
      <w:pPr>
        <w:pStyle w:val="Default"/>
        <w:ind w:firstLine="567"/>
      </w:pP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Default="00C56903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B75275" w:rsidRPr="008A5475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</w:t>
      </w:r>
      <w:r w:rsidR="00521380">
        <w:rPr>
          <w:rFonts w:ascii="Times New Roman" w:eastAsia="Calibri" w:hAnsi="Times New Roman" w:cs="Times New Roman"/>
          <w:sz w:val="24"/>
          <w:szCs w:val="24"/>
        </w:rPr>
        <w:t>й. 4-е издание - М.: Дрофа, 2017</w:t>
      </w:r>
      <w:r w:rsidR="00461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</w:t>
      </w:r>
      <w:r w:rsidR="00521380">
        <w:rPr>
          <w:rFonts w:ascii="Times New Roman" w:hAnsi="Times New Roman" w:cs="Times New Roman"/>
          <w:sz w:val="24"/>
          <w:szCs w:val="24"/>
        </w:rPr>
        <w:t xml:space="preserve">АСТ: </w:t>
      </w:r>
      <w:proofErr w:type="spellStart"/>
      <w:r w:rsidR="0052138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21380">
        <w:rPr>
          <w:rFonts w:ascii="Times New Roman" w:hAnsi="Times New Roman" w:cs="Times New Roman"/>
          <w:sz w:val="24"/>
          <w:szCs w:val="24"/>
        </w:rPr>
        <w:t>; Владимир ВКТ, 2014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D6526D" w:rsidRDefault="00D6526D" w:rsidP="00D6526D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521380" w:rsidRPr="00251EB1" w:rsidRDefault="00521380" w:rsidP="00D6526D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C56903" w:rsidRPr="008A5475" w:rsidRDefault="00C56903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Приемы, методы, технологии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развития универсальных учебных действий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лежит системно-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подход. В 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786C" w:rsidRDefault="00C56903" w:rsidP="00C52042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="00A9786C" w:rsidRPr="00A9786C">
        <w:t xml:space="preserve"> </w:t>
      </w:r>
      <w:r w:rsidR="00A9786C">
        <w:t>При организации учебного процесса используется следующая система уроков:</w:t>
      </w:r>
    </w:p>
    <w:p w:rsidR="00A9786C" w:rsidRDefault="00A9786C" w:rsidP="00C52042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A9786C" w:rsidRDefault="00A9786C" w:rsidP="00C52042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786C" w:rsidRDefault="00A9786C" w:rsidP="00C52042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A9786C" w:rsidRDefault="00A9786C" w:rsidP="00C52042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251EB1" w:rsidRDefault="00A9786C" w:rsidP="00C52042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="00251EB1" w:rsidRPr="00251EB1">
        <w:t xml:space="preserve"> </w:t>
      </w:r>
    </w:p>
    <w:p w:rsidR="00A9786C" w:rsidRDefault="00251EB1" w:rsidP="00C52042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используются также интерактивные методы, а именно:</w:t>
      </w:r>
      <w:r w:rsidR="00A9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диалог, объяснение-провокация, лекци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я-дискуссия, учебная дискуссия,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моделирование, защ</w:t>
      </w:r>
      <w:r w:rsidR="0025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 проекта, совместный проект, </w:t>
      </w: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 традиционные методы: лекция, рассказ, объяснение, беседа.</w:t>
      </w:r>
    </w:p>
    <w:p w:rsidR="008E2805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8E2805" w:rsidRPr="008E2805" w:rsidRDefault="008E2805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E280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8E2805" w:rsidRPr="008E2805" w:rsidRDefault="009E47D1" w:rsidP="006F534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8E2805" w:rsidRPr="008E2805" w:rsidRDefault="009E47D1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8E2805" w:rsidRPr="008E2805">
        <w:rPr>
          <w:rFonts w:ascii="Times New Roman" w:eastAsia="Calibri" w:hAnsi="Times New Roman" w:cs="Times New Roman"/>
          <w:sz w:val="24"/>
          <w:szCs w:val="24"/>
          <w:lang w:eastAsia="ru-RU"/>
        </w:rPr>
        <w:t>развитых свойств личности: творческих способностей, интереса к изучению физики, самостоятельности, коммуникативности, критичности, рефлексии.</w:t>
      </w:r>
    </w:p>
    <w:p w:rsidR="00C56903" w:rsidRDefault="00C56903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526D" w:rsidRDefault="00D6526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51EB1" w:rsidRDefault="00A2581B" w:rsidP="00C52042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D6526D" w:rsidRPr="00251EB1" w:rsidRDefault="00D6526D" w:rsidP="00C52042">
      <w:pPr>
        <w:pStyle w:val="Default"/>
        <w:ind w:firstLine="567"/>
        <w:jc w:val="center"/>
        <w:rPr>
          <w:b/>
        </w:rPr>
      </w:pP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сформированность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</w:t>
      </w:r>
      <w:proofErr w:type="gramEnd"/>
      <w:r w:rsidRPr="00C81846">
        <w:t xml:space="preserve">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>( проект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A01C7D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измерив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 xml:space="preserve">соли или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сахара(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182F08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(21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написание инструкций к физическому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оборудованию( бытовые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4C04F2">
        <w:rPr>
          <w:rFonts w:ascii="Times New Roman" w:hAnsi="Times New Roman" w:cs="Times New Roman"/>
          <w:sz w:val="24"/>
          <w:szCs w:val="24"/>
        </w:rPr>
        <w:t xml:space="preserve">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переводить физические величины из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твердых тел, жидкостей и газов (21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4C04F2">
        <w:rPr>
          <w:rFonts w:ascii="Times New Roman" w:hAnsi="Times New Roman" w:cs="Times New Roman"/>
          <w:sz w:val="24"/>
          <w:szCs w:val="24"/>
        </w:rPr>
        <w:t xml:space="preserve">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объема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DC11A7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( мини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мощности учеников класса при подъеме портфеля и ее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сравнение( мини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. пожарная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6D528E" w:rsidRDefault="006D52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546" w:rsidRPr="000E1546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4.Пружинный и нитяной маятники.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C9D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6952" w:rsidRPr="00026952" w:rsidRDefault="00026952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952">
        <w:rPr>
          <w:rFonts w:ascii="Times New Roman" w:hAnsi="Times New Roman"/>
          <w:b/>
          <w:sz w:val="28"/>
          <w:szCs w:val="28"/>
        </w:rPr>
        <w:lastRenderedPageBreak/>
        <w:t>График реализации рабочей программы по физике 7 класса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E0"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proofErr w:type="gramStart"/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  <w:r w:rsidR="006E4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622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B355E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 w:rsidR="0017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61F4" w:rsidRPr="008A5475" w:rsidRDefault="003361F4" w:rsidP="003361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525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414"/>
        <w:gridCol w:w="901"/>
        <w:gridCol w:w="3864"/>
        <w:gridCol w:w="2994"/>
      </w:tblGrid>
      <w:tr w:rsidR="00A47247" w:rsidRPr="008A5475" w:rsidTr="005C4AE0">
        <w:trPr>
          <w:trHeight w:val="252"/>
        </w:trPr>
        <w:tc>
          <w:tcPr>
            <w:tcW w:w="226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раздела, темы урока</w:t>
            </w:r>
          </w:p>
        </w:tc>
        <w:tc>
          <w:tcPr>
            <w:tcW w:w="42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proofErr w:type="gramStart"/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часов</w:t>
            </w:r>
            <w:proofErr w:type="gramEnd"/>
          </w:p>
        </w:tc>
        <w:tc>
          <w:tcPr>
            <w:tcW w:w="1813" w:type="pct"/>
            <w:hideMark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деятельности ученика</w:t>
            </w:r>
          </w:p>
        </w:tc>
        <w:tc>
          <w:tcPr>
            <w:tcW w:w="1405" w:type="pct"/>
          </w:tcPr>
          <w:p w:rsidR="00A47247" w:rsidRPr="008A5475" w:rsidRDefault="00A47247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УУД</w:t>
            </w:r>
          </w:p>
        </w:tc>
      </w:tr>
      <w:tr w:rsidR="00F93822" w:rsidRPr="008A5475" w:rsidTr="005C4AE0">
        <w:trPr>
          <w:trHeight w:val="2806"/>
        </w:trPr>
        <w:tc>
          <w:tcPr>
            <w:tcW w:w="226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A58D4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физика. Физические явления.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опыты, измерения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величины. Измерения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84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погрешности измерений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2D2845" w:rsidRPr="008A5475" w:rsidRDefault="002D2845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техника</w:t>
            </w:r>
          </w:p>
        </w:tc>
        <w:tc>
          <w:tcPr>
            <w:tcW w:w="423" w:type="pct"/>
          </w:tcPr>
          <w:p w:rsidR="00F93822" w:rsidRPr="008A5475" w:rsidRDefault="00F93822" w:rsidP="00A65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Объясняет, описывает физические явления, отличает физические явления от химических;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F93822" w:rsidRPr="008A5475" w:rsidRDefault="00F9382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1405" w:type="pct"/>
          </w:tcPr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812062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</w:t>
            </w: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8A5475" w:rsidRDefault="00F93822" w:rsidP="00A6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12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115"/>
        </w:trPr>
        <w:tc>
          <w:tcPr>
            <w:tcW w:w="226" w:type="pct"/>
            <w:vMerge w:val="restar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3" w:type="pct"/>
          </w:tcPr>
          <w:p w:rsidR="00812062" w:rsidRPr="008A5475" w:rsidRDefault="00812062" w:rsidP="00A65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13" w:type="pct"/>
            <w:vMerge w:val="restart"/>
          </w:tcPr>
          <w:p w:rsidR="00A6516A" w:rsidRDefault="00A6516A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хематически изображает молекулы воды и кислорода;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</w:tc>
        <w:tc>
          <w:tcPr>
            <w:tcW w:w="1405" w:type="pct"/>
            <w:vMerge w:val="restart"/>
          </w:tcPr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206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812062" w:rsidRPr="00812062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8120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81206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812062" w:rsidRPr="008A5475" w:rsidRDefault="00812062" w:rsidP="00812062">
            <w:pPr>
              <w:pStyle w:val="a4"/>
              <w:spacing w:after="0" w:line="240" w:lineRule="auto"/>
              <w:ind w:left="150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2062" w:rsidRPr="008A5475" w:rsidRDefault="00812062" w:rsidP="00812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812062" w:rsidRPr="008A5475" w:rsidRDefault="00812062" w:rsidP="00812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812062" w:rsidRPr="008A5475" w:rsidTr="005C4AE0">
        <w:trPr>
          <w:trHeight w:val="9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167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211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9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Измеряет размеры малых тел методом рядов, различает способы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измерения размеров малых тел;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в группе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81206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молекул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молекул.</w:t>
            </w:r>
          </w:p>
        </w:tc>
        <w:tc>
          <w:tcPr>
            <w:tcW w:w="423" w:type="pct"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812062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наблюдает процесс образования кристаллов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роводит и объясняет опыты по обнаружению сил взаимного притяжения и отталкивания молекул;</w:t>
            </w:r>
          </w:p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05" w:type="pct"/>
            <w:vMerge/>
          </w:tcPr>
          <w:p w:rsidR="00812062" w:rsidRPr="008A5475" w:rsidRDefault="00812062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2062" w:rsidRPr="008A5475" w:rsidTr="005C4AE0">
        <w:trPr>
          <w:trHeight w:val="79"/>
        </w:trPr>
        <w:tc>
          <w:tcPr>
            <w:tcW w:w="226" w:type="pct"/>
            <w:vMerge/>
          </w:tcPr>
          <w:p w:rsidR="00812062" w:rsidRPr="008A5475" w:rsidRDefault="0081206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812062" w:rsidRPr="008A5475" w:rsidRDefault="00391A9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423" w:type="pct"/>
          </w:tcPr>
          <w:p w:rsidR="00812062" w:rsidRPr="008A5475" w:rsidRDefault="00666DC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812062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666DCC" w:rsidRPr="008A5475" w:rsidRDefault="00666DCC" w:rsidP="003361F4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05" w:type="pct"/>
            <w:vMerge/>
          </w:tcPr>
          <w:p w:rsidR="00812062" w:rsidRDefault="0081206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20"/>
        </w:trPr>
        <w:tc>
          <w:tcPr>
            <w:tcW w:w="226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Взаимодействие тел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pct"/>
            <w:vMerge w:val="restar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переводит основную единицу пути в км, мм, см;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05" w:type="pct"/>
            <w:vMerge w:val="restart"/>
          </w:tcPr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</w:t>
            </w:r>
            <w:r w:rsidRPr="00083B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физические величины: путь, скорость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083B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механические явления и процессы, используя физические законы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83BCD" w:rsidRPr="00083BCD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3BCD" w:rsidRPr="008A5475" w:rsidRDefault="00083BCD" w:rsidP="00083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3BCD" w:rsidRPr="00083BCD" w:rsidRDefault="00083BCD" w:rsidP="00083B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использования физических знаний о механически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явлениях и физических законах.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55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выражает скорость в км/ч, м/с;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10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5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-проводит исследовательский эксперимент по изучению явления инерции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8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58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44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27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Графически, в масштабе изображает силу и точку ее приложении;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Явление тяготения.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тяжести.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Упругая деформация. Закон Гука.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Вес тела.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определяет вес тела по формуле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Динамометр.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19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Трение. Сила трения.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083BCD" w:rsidRPr="008A5475" w:rsidRDefault="00083BCD" w:rsidP="00BF6D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CD" w:rsidRPr="008A5475" w:rsidTr="005C4AE0">
        <w:trPr>
          <w:trHeight w:val="79"/>
        </w:trPr>
        <w:tc>
          <w:tcPr>
            <w:tcW w:w="226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083BCD" w:rsidRPr="008A5475" w:rsidRDefault="00083BCD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«Силы»</w:t>
            </w:r>
          </w:p>
        </w:tc>
        <w:tc>
          <w:tcPr>
            <w:tcW w:w="42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05" w:type="pct"/>
            <w:vMerge/>
          </w:tcPr>
          <w:p w:rsidR="00083BCD" w:rsidRPr="008A5475" w:rsidRDefault="00083BCD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3" w:type="pct"/>
          </w:tcPr>
          <w:p w:rsidR="00B35A3C" w:rsidRPr="008A5475" w:rsidRDefault="00B35A3C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B35A3C"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 в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Давление твердых тел.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газа.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79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Паскаля.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291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жидкости и газе.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давления жидкости на дно и стенки сосуда. Сообщающиеся сосуды</w:t>
            </w: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-Выводит формулу для расчета давления жидкости на дно и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стенки сосуда;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68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давление. Опыт Торричелли. Барометр-анероид.</w:t>
            </w:r>
          </w:p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B35A3C" w:rsidRPr="008A5475" w:rsidRDefault="003337F6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53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Pr="008A5475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423" w:type="pct"/>
          </w:tcPr>
          <w:p w:rsidR="00B35A3C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измерени</w:t>
            </w:r>
            <w:r w:rsidR="006E43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атмосферного давления с помощь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 трубки Торричелли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5A3C" w:rsidRPr="008A5475" w:rsidTr="005C4AE0">
        <w:trPr>
          <w:trHeight w:val="47"/>
        </w:trPr>
        <w:tc>
          <w:tcPr>
            <w:tcW w:w="226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B35A3C" w:rsidRDefault="00B35A3C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Архимедова сила. Условия плавания тел. Водный транспорт. Воздухоплавание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5A3C" w:rsidRDefault="00B35A3C" w:rsidP="003361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проект по теме «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Откуда появляется архимедова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64A" w:rsidRPr="008A5475" w:rsidRDefault="0098464A" w:rsidP="003361F4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3" w:type="pct"/>
          </w:tcPr>
          <w:p w:rsidR="00B35A3C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4A" w:rsidRPr="008A5475" w:rsidRDefault="0098464A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-объясняет причины плавания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5" w:type="pct"/>
            <w:vMerge/>
          </w:tcPr>
          <w:p w:rsidR="00B35A3C" w:rsidRPr="008A5475" w:rsidRDefault="00B35A3C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33"/>
        </w:trPr>
        <w:tc>
          <w:tcPr>
            <w:tcW w:w="226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33" w:type="pct"/>
          </w:tcPr>
          <w:p w:rsidR="00F93822" w:rsidRPr="008A5475" w:rsidRDefault="00F93822" w:rsidP="0033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и мощность. Энергия </w:t>
            </w:r>
          </w:p>
        </w:tc>
        <w:tc>
          <w:tcPr>
            <w:tcW w:w="423" w:type="pct"/>
          </w:tcPr>
          <w:p w:rsidR="00F93822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4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5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  <w:vMerge w:val="restar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Вычисляет механическую работу;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05" w:type="pct"/>
            <w:vMerge w:val="restart"/>
          </w:tcPr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научится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трактовать физический смысл используемых величин, их обозначения и единицы измерения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измерения физических величин с учетом погрешности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F9382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свойства тел, явления и процессы</w:t>
            </w:r>
          </w:p>
          <w:p w:rsid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</w:t>
            </w:r>
            <w:r w:rsidRPr="00F93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822" w:rsidRPr="00F93822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822" w:rsidRPr="008A5475" w:rsidRDefault="00F93822" w:rsidP="00F93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 получит возможность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F93822" w:rsidRPr="00F93822" w:rsidRDefault="00F93822" w:rsidP="00F938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F93822" w:rsidRPr="008A5475" w:rsidRDefault="00F93822" w:rsidP="0033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9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Мощность. </w:t>
            </w:r>
          </w:p>
        </w:tc>
        <w:tc>
          <w:tcPr>
            <w:tcW w:w="423" w:type="pct"/>
          </w:tcPr>
          <w:p w:rsidR="00F93822" w:rsidRPr="008A5475" w:rsidRDefault="003379B3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механизмы. Условия равновесия </w:t>
            </w: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рычага. Момент силы. Равновесие тела с закрепленной осью вращения. Виды равновесия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Применяет условия равновесия рычага в практических целях: </w:t>
            </w: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подъем и перемещение груза;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-решает графические задачи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3822" w:rsidRPr="008A5475" w:rsidTr="005C4AE0">
        <w:trPr>
          <w:trHeight w:val="53"/>
        </w:trPr>
        <w:tc>
          <w:tcPr>
            <w:tcW w:w="226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pct"/>
          </w:tcPr>
          <w:p w:rsidR="00F93822" w:rsidRPr="008A5475" w:rsidRDefault="00F93822" w:rsidP="00336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42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05" w:type="pct"/>
            <w:vMerge/>
          </w:tcPr>
          <w:p w:rsidR="00F93822" w:rsidRPr="008A5475" w:rsidRDefault="00F93822" w:rsidP="003361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79B3" w:rsidRDefault="0033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8"/>
          <w:footerReference w:type="first" r:id="rId9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55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418"/>
        <w:gridCol w:w="1658"/>
        <w:gridCol w:w="2685"/>
        <w:gridCol w:w="1849"/>
        <w:gridCol w:w="1843"/>
        <w:gridCol w:w="1806"/>
        <w:gridCol w:w="1770"/>
        <w:gridCol w:w="2020"/>
        <w:gridCol w:w="892"/>
        <w:gridCol w:w="1046"/>
      </w:tblGrid>
      <w:tr w:rsidR="00C5044B" w:rsidTr="00C5044B">
        <w:trPr>
          <w:trHeight w:val="879"/>
          <w:tblHeader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учебной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предметный</w:t>
            </w:r>
            <w:proofErr w:type="gramEnd"/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2C1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3812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Дом.</w:t>
            </w:r>
          </w:p>
          <w:p w:rsidR="003379B3" w:rsidRDefault="002C17C8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337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адание</w:t>
            </w:r>
          </w:p>
        </w:tc>
      </w:tr>
      <w:tr w:rsidR="003379B3" w:rsidTr="00C5044B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- наука о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Наука. Виды наук. Научный метод познания. Физика - наука о природе. Физические явления. Физические термины.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Понятие, виды понятий. Абстрактные и конкретные понятия.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Постановочный 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§1,2</w:t>
            </w:r>
          </w:p>
        </w:tc>
      </w:tr>
      <w:tr w:rsidR="00C5044B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методы изучения природы. Наблюдения. Свойства тел. Физические величины. Измерен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622764" w:rsidP="009D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</w:t>
            </w:r>
            <w:r w:rsidR="009D217A">
              <w:rPr>
                <w:rFonts w:ascii="Times New Roman" w:hAnsi="Times New Roman" w:cs="Times New Roman"/>
                <w:sz w:val="20"/>
                <w:szCs w:val="20"/>
              </w:rPr>
              <w:t>ность промежуточ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 xml:space="preserve">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15754" w:rsidRDefault="00A15754" w:rsidP="002C1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2C17C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9D217A" w:rsidTr="00C5044B">
        <w:trPr>
          <w:trHeight w:val="240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Лабораторная работа №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общей учебной задачи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по определению цены делени</w:t>
            </w:r>
            <w:r w:rsidR="00173459">
              <w:rPr>
                <w:rFonts w:ascii="Times New Roman" w:hAnsi="Times New Roman" w:cs="Times New Roman"/>
                <w:sz w:val="20"/>
                <w:szCs w:val="20"/>
              </w:rPr>
              <w:t>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17A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9D217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17A" w:rsidRDefault="005D29F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§4,</w:t>
            </w:r>
          </w:p>
        </w:tc>
      </w:tr>
      <w:tr w:rsidR="00C5044B" w:rsidTr="00C5044B">
        <w:trPr>
          <w:trHeight w:val="1386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173459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Точность и погрешность измерений.</w:t>
            </w:r>
            <w:r w:rsidR="005D29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379B3" w:rsidRDefault="00666DCC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4</w:t>
            </w:r>
            <w:r w:rsidR="003379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"Измерение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расстояния и промежутки времени. Предлагают способы измерения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Измеряют </w:t>
            </w:r>
            <w:r w:rsidR="00666DCC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</w:t>
            </w:r>
            <w:r w:rsidR="004B4570">
              <w:rPr>
                <w:rFonts w:ascii="Times New Roman" w:hAnsi="Times New Roman" w:cs="Times New Roman"/>
                <w:sz w:val="20"/>
                <w:szCs w:val="20"/>
              </w:rPr>
              <w:t xml:space="preserve">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A1575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A15754" w:rsidRDefault="002C17C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</w:t>
            </w:r>
            <w:r w:rsidR="00A1575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C5044B" w:rsidTr="00C5044B">
        <w:trPr>
          <w:trHeight w:val="1640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</w:t>
            </w:r>
            <w:r w:rsidR="00C83812">
              <w:rPr>
                <w:rFonts w:ascii="Times New Roman" w:hAnsi="Times New Roman" w:cs="Times New Roman"/>
                <w:sz w:val="20"/>
                <w:szCs w:val="20"/>
              </w:rPr>
              <w:t>бную задачу на год, предвосхища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173459" w:rsidP="00010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§6 </w:t>
            </w:r>
            <w:r w:rsidR="000100EE">
              <w:rPr>
                <w:rFonts w:ascii="Times New Roman" w:hAnsi="Times New Roman" w:cs="Times New Roman"/>
                <w:sz w:val="20"/>
                <w:szCs w:val="20"/>
              </w:rPr>
              <w:t>Зад.2стр.19, итоги главы</w:t>
            </w:r>
          </w:p>
        </w:tc>
      </w:tr>
      <w:tr w:rsidR="0093217B" w:rsidTr="00C5044B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217B" w:rsidRDefault="0093217B" w:rsidP="003A729A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729A">
              <w:rPr>
                <w:rFonts w:ascii="Times New Roman" w:hAnsi="Times New Roman" w:cs="Times New Roman"/>
                <w:bCs/>
              </w:rPr>
              <w:t>готовность и способность выполнению обязанностей ученика, соблюдению моральных норм в отношении взрослы</w:t>
            </w:r>
            <w:r w:rsidR="000C6181">
              <w:rPr>
                <w:rFonts w:ascii="Times New Roman" w:hAnsi="Times New Roman" w:cs="Times New Roman"/>
                <w:bCs/>
              </w:rPr>
              <w:t>х</w:t>
            </w:r>
            <w:r w:rsidR="003A729A">
              <w:rPr>
                <w:rFonts w:ascii="Times New Roman" w:hAnsi="Times New Roman" w:cs="Times New Roman"/>
                <w:bCs/>
              </w:rPr>
              <w:t xml:space="preserve"> и сверстников в школе, дома, во внеурочных видах деятельности; </w:t>
            </w:r>
            <w:r w:rsidR="000C6181">
              <w:rPr>
                <w:rFonts w:ascii="Times New Roman" w:hAnsi="Times New Roman" w:cs="Times New Roman"/>
                <w:bCs/>
              </w:rPr>
              <w:t xml:space="preserve">познавательный интерес и становление </w:t>
            </w:r>
            <w:proofErr w:type="spellStart"/>
            <w:r w:rsidR="000C6181"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 w:rsidR="000C6181"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379B3" w:rsidTr="00C5044B">
        <w:trPr>
          <w:trHeight w:val="142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Фаза постановки и решения системы у</w:t>
            </w:r>
            <w:r w:rsidR="00BB3BFC">
              <w:rPr>
                <w:rFonts w:ascii="Times New Roman" w:hAnsi="Times New Roman" w:cs="Times New Roman"/>
                <w:b/>
                <w:bCs/>
              </w:rPr>
              <w:t xml:space="preserve">чебных </w:t>
            </w:r>
            <w:r>
              <w:rPr>
                <w:rFonts w:ascii="Times New Roman" w:hAnsi="Times New Roman" w:cs="Times New Roman"/>
                <w:b/>
                <w:bCs/>
              </w:rPr>
              <w:t>задач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42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1133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Постановка и решение учебной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</w:t>
            </w:r>
          </w:p>
        </w:tc>
      </w:tr>
      <w:tr w:rsidR="00C5044B" w:rsidTr="00C5044B">
        <w:trPr>
          <w:trHeight w:val="134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явление диффузии</w:t>
            </w:r>
            <w:r w:rsidR="004F2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§9,10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Pr="00622764" w:rsidRDefault="00B569EC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Лаб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2B683D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№2</w:t>
            </w:r>
            <w:r w:rsidR="006E43D6" w:rsidRPr="00622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6E43D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Л/р №2 </w:t>
            </w:r>
            <w:r w:rsidR="00B569EC">
              <w:rPr>
                <w:rFonts w:ascii="Times New Roman" w:hAnsi="Times New Roman" w:cs="Times New Roman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B11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Измеряют размер малых тел методом рядов.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631" w:rsidRPr="00AE2A6D" w:rsidRDefault="00B11631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569EC" w:rsidRDefault="00B11631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9EC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B569EC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9EC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Зад.1,3 стр.29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частиц вещества. Деформация. Пластичность и упругость. Смачивание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несмачивание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знаково-символические средства для построения модели. Выделяют обобщенный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Принимают и сохраняют  познавательную цель,  четко выполняют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Строят понятные для партнера высказывания. Обосновывают и доказывают свою точку зрения.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18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§11, </w:t>
            </w:r>
          </w:p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зад. 1,2 стр.33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</w:t>
            </w:r>
            <w:r w:rsidR="006E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Обобщение и систематизация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новых ЗУН и СУД </w:t>
            </w:r>
            <w:r w:rsidR="000142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 w:rsidR="00014218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22764" w:rsidRDefault="0062276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смысловые единицы текста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3A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§12,13, тест стр. 38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01421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F45AED" w:rsidRDefault="00014218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</w:t>
            </w:r>
            <w:r w:rsidRPr="00F45AED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B11631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явления  диффузии, смачивания, упругости и пластичности на основе атомной теории строения вещества. 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="00B11631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качество и уровень 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§7-13</w:t>
            </w:r>
          </w:p>
        </w:tc>
      </w:tr>
      <w:tr w:rsidR="003A729A" w:rsidTr="00F45AED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F45AED" w:rsidRDefault="00F45AE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A729A" w:rsidRDefault="003A729A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C8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</w:t>
            </w:r>
            <w:r w:rsidR="00C83812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движение. Траектория.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Путь..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и неравномерное движение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Вводный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Изображают траектории движения тел. Определяют </w:t>
            </w:r>
            <w:r w:rsidR="003E7A69">
              <w:rPr>
                <w:rFonts w:ascii="Times New Roman" w:hAnsi="Times New Roman" w:cs="Times New Roman"/>
                <w:sz w:val="20"/>
                <w:szCs w:val="20"/>
              </w:rPr>
              <w:t>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§14,15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="003379B3">
              <w:rPr>
                <w:rFonts w:ascii="Times New Roman" w:hAnsi="Times New Roman" w:cs="Times New Roman"/>
                <w:sz w:val="20"/>
                <w:szCs w:val="20"/>
              </w:rPr>
              <w:t>. Средняя скорость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равномерного движения,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83D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скорость в км/ч, м/с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E7A69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пройденный путь и скорость тела по графику зависимости пути равномерного движения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времени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Рассчитывают путь и скорость тела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формальную структуру задачи. Выражают структуру задачи разными средствами. Умеют выбирать обобщенные стратегии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3379B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79B3" w:rsidRDefault="002B683D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§18,19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D85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§20,21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измерения массы. Весы.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плотности твердых тел, жидкостей и газов.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Лабораторная работа № 5 "Определение 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тяжести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57C15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§24,25</w:t>
            </w:r>
            <w:r w:rsidR="007268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тела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тела.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 xml:space="preserve">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2689B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отличать силу упругости от силы тяжести. Графически изображать силу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Выдвигают и обосновывают гипотезы, предлагают способы их проверки,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план и последовательность действий. Сличают свой способ действия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§26,27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общей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Графически, в масштабе изображать силу и точку ее приложения. </w:t>
            </w:r>
            <w:r w:rsidR="0051020D"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217D1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D18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89B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689B" w:rsidRDefault="0072689B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§28,29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0D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1020D" w:rsidRDefault="0051020D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Лаб.р. № 6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33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Учиться градуировать пр</w:t>
            </w:r>
            <w:r w:rsidR="00707A04">
              <w:rPr>
                <w:rFonts w:ascii="Times New Roman" w:hAnsi="Times New Roman"/>
                <w:sz w:val="18"/>
                <w:szCs w:val="18"/>
              </w:rPr>
              <w:t>ужину, получать шкалу с любой (</w:t>
            </w:r>
            <w:r>
              <w:rPr>
                <w:rFonts w:ascii="Times New Roman" w:hAnsi="Times New Roman"/>
                <w:sz w:val="18"/>
                <w:szCs w:val="18"/>
              </w:rPr>
              <w:t>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53" w:rsidRDefault="00B55553" w:rsidP="00B555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13F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51020D" w:rsidRDefault="0051020D" w:rsidP="00B5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20D" w:rsidRDefault="00B55553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51020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20D" w:rsidRDefault="00707A04" w:rsidP="00E0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двух сил, направленных вдоль одной прямой. </w:t>
            </w:r>
            <w:r w:rsidR="00D85C12"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упр.12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Исследуют зависимость силы трения скольжения от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707A0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§32,33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7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707A04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Лаб.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D85C12" w:rsidRPr="00D366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85C12" w:rsidRPr="00707A04">
              <w:rPr>
                <w:rFonts w:ascii="Times New Roman" w:hAnsi="Times New Roman" w:cs="Times New Roman"/>
                <w:i/>
                <w:sz w:val="20"/>
                <w:szCs w:val="20"/>
              </w:rPr>
              <w:t>№ 7</w:t>
            </w:r>
            <w:r w:rsidR="00D85C12" w:rsidRPr="00D36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силы</w:t>
            </w:r>
            <w:r w:rsidRPr="00F22E41">
              <w:rPr>
                <w:rFonts w:ascii="Times New Roman" w:hAnsi="Times New Roman" w:cs="Times New Roman"/>
                <w:sz w:val="20"/>
                <w:szCs w:val="20"/>
              </w:rPr>
              <w:t xml:space="preserve">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302BA6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BA6">
              <w:rPr>
                <w:rFonts w:ascii="Times New Roman" w:hAnsi="Times New Roman"/>
                <w:sz w:val="20"/>
                <w:szCs w:val="20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A02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CAD">
              <w:rPr>
                <w:rFonts w:ascii="Times New Roman" w:hAnsi="Times New Roman"/>
                <w:sz w:val="20"/>
                <w:szCs w:val="20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328. 329, 338, 340, 342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</w:t>
            </w:r>
            <w:r w:rsidR="006227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6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Выбирают основания и критерии для сравнения, классификации 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57AE" w:rsidRDefault="00707A04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  <w:r w:rsidR="00C45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E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E05E6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взаимодействие,  Силы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вокруг нас.</w:t>
            </w:r>
            <w:r w:rsidR="00F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-консультация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самоконтроля, работа над причинами ошибок и поиск путей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с98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6C5747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74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Скорость, путь и время движения. Средняя скорость.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Плотность, масса и объем тела. </w:t>
            </w:r>
          </w:p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E406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Презентации:</w:t>
            </w:r>
            <w:r w:rsidRPr="00E40695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  <w:proofErr w:type="spellEnd"/>
            <w:proofErr w:type="gramEnd"/>
            <w:r w:rsidRPr="00E40695">
              <w:rPr>
                <w:rFonts w:ascii="Times New Roman" w:hAnsi="Times New Roman" w:cs="Times New Roman"/>
                <w:sz w:val="20"/>
                <w:szCs w:val="20"/>
              </w:rPr>
              <w:t xml:space="preserve"> трения и велосипед. Сила трения на кухне.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Pr="00C457AE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</w:t>
            </w:r>
            <w:r w:rsidRPr="00C457AE">
              <w:rPr>
                <w:rFonts w:ascii="Times New Roman" w:hAnsi="Times New Roman" w:cs="Times New Roman"/>
                <w:sz w:val="20"/>
                <w:szCs w:val="20"/>
              </w:rPr>
              <w:t>Взаимодействие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377.381, 428,432.351,368</w:t>
            </w:r>
          </w:p>
        </w:tc>
      </w:tr>
      <w:tr w:rsidR="00D85C12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99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§35, упр14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Вычисление давления в случае действия одной и нескольких сил. Вычисление силы, действующей на тело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формулу для расчета давления. Умеют вычислять силу и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опоры. Объясняют явления, вызываемые давлением твердых тел на опору 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Анализируют условия и требования задачи. Выражают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сотрудничать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§36, упр15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C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§37, зад. с.109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C457AE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</w:t>
            </w:r>
            <w:r w:rsidR="00657C15">
              <w:rPr>
                <w:rFonts w:ascii="Times New Roman" w:hAnsi="Times New Roman" w:cs="Times New Roman"/>
                <w:sz w:val="20"/>
                <w:szCs w:val="20"/>
              </w:rPr>
              <w:t>стью выражают свои мысли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§40, упр.17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Однородные и разнородные жидкости в 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 примеры устройств с использованием сообщающихся сосудов, объясняют принцип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D85C12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5C12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§41, упр.18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§42,43 упр.19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6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§44,45 , 46. упр.22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машины (устройства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):  пресс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гидравлической машины. Приводят примеры гидравлических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§48,49, упр.25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168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выталкивающей силы. Природа выталкивающей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оказыва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, основываясь на законе Паскаля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, существов</w:t>
            </w:r>
            <w:r>
              <w:rPr>
                <w:rFonts w:ascii="Times New Roman" w:hAnsi="Times New Roman"/>
                <w:sz w:val="20"/>
                <w:szCs w:val="20"/>
              </w:rPr>
              <w:t>ание выталкивающей силы, приводя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примеры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учатся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 Выделяют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0E00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§50,</w:t>
            </w:r>
          </w:p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№597 - 600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Выталкивающая сила, вычисление и способы  измерения. Закон Архимеда.</w:t>
            </w:r>
          </w:p>
          <w:p w:rsidR="006D4168" w:rsidRPr="00AC6C9C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§51, упр.26(1-3)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Л/р № 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C6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Опытным путем обнаруживают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выталкивающее действие жидкости на погруженное в 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нее тело;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AC6C9C">
              <w:rPr>
                <w:rFonts w:ascii="Times New Roman" w:hAnsi="Times New Roman" w:cs="Times New Roman"/>
                <w:sz w:val="20"/>
                <w:szCs w:val="20"/>
              </w:rPr>
              <w:t xml:space="preserve">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Сравнивают свой способ с эталоном. </w:t>
            </w:r>
            <w:r w:rsidRPr="00AE2A6D">
              <w:rPr>
                <w:rFonts w:ascii="Times New Roman" w:hAnsi="Times New Roman"/>
                <w:sz w:val="20"/>
                <w:szCs w:val="20"/>
              </w:rPr>
              <w:lastRenderedPageBreak/>
              <w:t>Понимают причины расхождений.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Устанавливают рабочие отношения, учатся эффективно сотрудничать и способствовать </w:t>
            </w:r>
            <w:r w:rsidRPr="00AE2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продуктивной кооперации.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№626, 627, 632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E0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плавания тел. </w:t>
            </w:r>
          </w:p>
          <w:p w:rsidR="006D4168" w:rsidRPr="002C41B4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41B4">
              <w:rPr>
                <w:rFonts w:ascii="Times New Roman" w:hAnsi="Times New Roman" w:cs="Times New Roman"/>
                <w:i/>
                <w:sz w:val="20"/>
                <w:szCs w:val="20"/>
              </w:rPr>
              <w:t>Л/р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890E0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  <w:r w:rsidR="00CB5047">
              <w:rPr>
                <w:rFonts w:ascii="Times New Roman" w:hAnsi="Times New Roman" w:cs="Times New Roman"/>
                <w:sz w:val="20"/>
                <w:szCs w:val="20"/>
              </w:rPr>
              <w:t>, упр.27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«Архимедова сила»,</w:t>
            </w:r>
            <w:r w:rsidR="006D4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="00CB5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92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Ориентируются и воспринимают тексты научно-публицистического 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 достигнутый  результат 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B5047" w:rsidP="00A5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645 -651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B5047" w:rsidP="00CB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90197" w:rsidP="00C901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частных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95" w:rsidRPr="00AE2A6D" w:rsidRDefault="006D4168" w:rsidP="00C17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</w:t>
            </w:r>
            <w:r w:rsidR="00C17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395"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§53,54, упр.29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твердых тел, жидкостей и газов</w:t>
            </w:r>
          </w:p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и коррекция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Выявляют наличие пробелов в знаниях, определяют причины ошибок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зрения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Вносят коррективы и дополнения в способ своих действий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готовность адекватно реагировать на нужды других, оказывать помощь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§35-54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C9019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01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Изготовить модель фонтана, поилки для птиц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314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устойчивый познавательный интерес и становление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смыслообразующей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A74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749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§55, упр.30(3)</w:t>
            </w:r>
          </w:p>
        </w:tc>
      </w:tr>
      <w:tr w:rsidR="00C5044B" w:rsidTr="00C5044B">
        <w:trPr>
          <w:trHeight w:val="757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§56, упр.31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 xml:space="preserve">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Механизм. Простые механизмы. Рычаг и наклонная плоскость.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частных задач - осмысление, конкретизация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Предлагают способы облегчения работы, требующей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объекты и процессы с точки зрения целого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Обмениваются знаниями между членами группы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C17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§57,5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8, Л.- 737, 740,742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Момент силы. 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C17395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§59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,60. Упр.32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Л/р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01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л/р 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Выясняют условие равновесия рычага,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делают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выводы на основе эк</w:t>
            </w:r>
            <w:r>
              <w:rPr>
                <w:rFonts w:ascii="Times New Roman" w:hAnsi="Times New Roman"/>
                <w:sz w:val="20"/>
                <w:szCs w:val="20"/>
              </w:rPr>
              <w:t>спериментальных данных, работают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 xml:space="preserve"> в группе и записыва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AE2A6D">
              <w:rPr>
                <w:rFonts w:ascii="Times New Roman" w:hAnsi="Times New Roman"/>
                <w:sz w:val="20"/>
                <w:szCs w:val="20"/>
              </w:rPr>
              <w:t>т результаты в виде таблицы.</w:t>
            </w:r>
          </w:p>
          <w:p w:rsidR="006D4168" w:rsidRPr="00AE2A6D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4168" w:rsidRDefault="006D4168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018A3" w:rsidRDefault="006D4168" w:rsidP="00A018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D">
              <w:rPr>
                <w:rFonts w:ascii="Times New Roman" w:hAnsi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стр.181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Изучают условия равновесия подвижных и неподвижных блоков, предлагают способы их использования, приводят примеры применения Вычисляют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59736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§61,62. Упр.33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 xml:space="preserve"> 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6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Центр тяжести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E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Находить центр тяжести плоского тела; работать с текстом Устанавливать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результаты опытов по нахождению центра тяжести плоского тела и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ают 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у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тела;  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§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EF6">
              <w:rPr>
                <w:rFonts w:ascii="Times New Roman" w:hAnsi="Times New Roman" w:cs="Times New Roman"/>
                <w:sz w:val="20"/>
                <w:szCs w:val="20"/>
              </w:rPr>
              <w:t> 64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задание стр.188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действия. КПД наклонной плоскости,  блока, полиспаста</w:t>
            </w:r>
            <w:r w:rsidRPr="00E07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Лабораторная работа № 11</w:t>
            </w: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597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8EC">
              <w:rPr>
                <w:rFonts w:ascii="Times New Roman" w:hAnsi="Times New Roman" w:cs="Times New Roman"/>
                <w:sz w:val="20"/>
                <w:szCs w:val="20"/>
              </w:rPr>
              <w:t>§ 65</w:t>
            </w:r>
            <w:r w:rsidR="005973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7360">
              <w:rPr>
                <w:rFonts w:ascii="Times New Roman" w:hAnsi="Times New Roman"/>
                <w:sz w:val="18"/>
                <w:szCs w:val="18"/>
              </w:rPr>
              <w:t xml:space="preserve">  Л.- </w:t>
            </w:r>
            <w:r w:rsidR="00A74930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97360">
              <w:rPr>
                <w:rFonts w:ascii="Times New Roman" w:hAnsi="Times New Roman"/>
                <w:sz w:val="18"/>
                <w:szCs w:val="18"/>
              </w:rPr>
              <w:t>778, 793,798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§66,67. Упр.34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механической энергии в другой. Работа - мера 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§68. Упр.35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"Работа и мощность.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Вычисление кинетической, потенциальной и полной механической энергии тела.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Измеряют совершенную работу, вычисляют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Проводят анализ способов решения задачи с точки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осознают то, что уже усвоено 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рабочие отношения, учатся эффективно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830. 831, 836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§55-68. Проверь себя стр.201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E0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A74930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="00A74930"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№4</w:t>
            </w:r>
            <w:r w:rsidRPr="00A74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74930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Л.- № 803, 804, 807, 811</w:t>
            </w:r>
          </w:p>
        </w:tc>
      </w:tr>
      <w:tr w:rsidR="00232A56" w:rsidTr="00232A56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32A56" w:rsidRDefault="00232A56" w:rsidP="00232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6D4168" w:rsidTr="00C5044B">
        <w:trPr>
          <w:trHeight w:val="79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Рефлексивная фаза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2C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1016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1,2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3,4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Pr="002C1016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1016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выводить следствия из имеющихся в условии задачи данных. Выбирают наиболее эффективные способы решения 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2C1016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физический кроссворд</w:t>
            </w:r>
            <w:r w:rsidR="00A54194">
              <w:rPr>
                <w:rFonts w:ascii="Times New Roman" w:hAnsi="Times New Roman"/>
                <w:sz w:val="18"/>
                <w:szCs w:val="18"/>
              </w:rPr>
              <w:t>, презентации.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"Я знаю, я могу..."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A54194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Презентации, проекты</w:t>
            </w:r>
          </w:p>
        </w:tc>
      </w:tr>
      <w:tr w:rsidR="00C5044B" w:rsidTr="00C5044B">
        <w:trPr>
          <w:trHeight w:val="79"/>
          <w:jc w:val="center"/>
        </w:trPr>
        <w:tc>
          <w:tcPr>
            <w:tcW w:w="14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"На заре времен..."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Развернутое оценивание -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4168" w:rsidRDefault="006D4168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168" w:rsidTr="00C5044B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D4168" w:rsidRDefault="006D4168" w:rsidP="00B1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17B">
              <w:rPr>
                <w:rFonts w:ascii="Times New Roman" w:hAnsi="Times New Roman" w:cs="Times New Roman"/>
                <w:b/>
                <w:bCs/>
                <w:i/>
              </w:rPr>
              <w:t>Личностные результаты освоения темы:</w:t>
            </w:r>
            <w:r>
              <w:rPr>
                <w:rFonts w:ascii="Times New Roman" w:hAnsi="Times New Roman" w:cs="Times New Roman"/>
                <w:bCs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Физика. 7класс. –М.: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7F" w:rsidRDefault="00846A7F" w:rsidP="008E2805">
      <w:pPr>
        <w:spacing w:after="0" w:line="240" w:lineRule="auto"/>
      </w:pPr>
      <w:r>
        <w:separator/>
      </w:r>
    </w:p>
  </w:endnote>
  <w:endnote w:type="continuationSeparator" w:id="0">
    <w:p w:rsidR="00846A7F" w:rsidRDefault="00846A7F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20"/>
      <w:docPartObj>
        <w:docPartGallery w:val="Page Numbers (Bottom of Page)"/>
        <w:docPartUnique/>
      </w:docPartObj>
    </w:sdtPr>
    <w:sdtEndPr/>
    <w:sdtContent>
      <w:p w:rsidR="005C1306" w:rsidRDefault="005C13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AD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C1306" w:rsidRDefault="005C13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18"/>
      <w:docPartObj>
        <w:docPartGallery w:val="Page Numbers (Bottom of Page)"/>
        <w:docPartUnique/>
      </w:docPartObj>
    </w:sdtPr>
    <w:sdtEndPr/>
    <w:sdtContent>
      <w:p w:rsidR="005C1306" w:rsidRDefault="00354ADB">
        <w:pPr>
          <w:pStyle w:val="ab"/>
          <w:jc w:val="right"/>
        </w:pPr>
      </w:p>
    </w:sdtContent>
  </w:sdt>
  <w:p w:rsidR="005C1306" w:rsidRDefault="005C13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7F" w:rsidRDefault="00846A7F" w:rsidP="008E2805">
      <w:pPr>
        <w:spacing w:after="0" w:line="240" w:lineRule="auto"/>
      </w:pPr>
      <w:r>
        <w:separator/>
      </w:r>
    </w:p>
  </w:footnote>
  <w:footnote w:type="continuationSeparator" w:id="0">
    <w:p w:rsidR="00846A7F" w:rsidRDefault="00846A7F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54ADB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D66"/>
    <w:rsid w:val="0051020D"/>
    <w:rsid w:val="00521380"/>
    <w:rsid w:val="00531AB9"/>
    <w:rsid w:val="00532C2C"/>
    <w:rsid w:val="0056473E"/>
    <w:rsid w:val="00585C51"/>
    <w:rsid w:val="00597360"/>
    <w:rsid w:val="005C1306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46A7F"/>
    <w:rsid w:val="00890E00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B077A6"/>
    <w:rsid w:val="00B11631"/>
    <w:rsid w:val="00B1711B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14C9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49FB-630C-4351-83E3-CFC29D7C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4043A-D0F2-4384-8A30-EDBCCA4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41</Pages>
  <Words>13989</Words>
  <Characters>79742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Анциферова Людмила</cp:lastModifiedBy>
  <cp:revision>53</cp:revision>
  <dcterms:created xsi:type="dcterms:W3CDTF">2015-06-07T11:10:00Z</dcterms:created>
  <dcterms:modified xsi:type="dcterms:W3CDTF">2007-01-01T14:45:00Z</dcterms:modified>
</cp:coreProperties>
</file>